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8D" w:rsidRDefault="00D82B2A">
      <w:pPr>
        <w:pStyle w:val="ParaAttribute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5302250" cy="978535"/>
            <wp:effectExtent l="0" t="0" r="0" b="0"/>
            <wp:docPr id="9" name="Picture 1" descr="/storage/emulated/0/.polarisOffice5/polarisTemp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97917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 w:rsidR="0045308D" w:rsidRDefault="001F0474">
      <w:pPr>
        <w:pStyle w:val="ParaAttribute0"/>
        <w:rPr>
          <w:rFonts w:eastAsia="Times New Roman"/>
          <w:b/>
          <w:sz w:val="32"/>
          <w:szCs w:val="32"/>
        </w:rPr>
      </w:pPr>
      <w:r>
        <w:rPr>
          <w:rStyle w:val="CharAttribute4"/>
          <w:rFonts w:eastAsia="Batang"/>
          <w:szCs w:val="32"/>
        </w:rPr>
        <w:t>BOARD MEETING</w:t>
      </w:r>
      <w:r w:rsidR="00D82B2A">
        <w:rPr>
          <w:rStyle w:val="CharAttribute4"/>
          <w:rFonts w:eastAsia="Batang"/>
          <w:szCs w:val="32"/>
        </w:rPr>
        <w:t xml:space="preserve"> MINUTES – May 10, 2017</w:t>
      </w:r>
    </w:p>
    <w:p w:rsidR="0045308D" w:rsidRDefault="0045308D">
      <w:pPr>
        <w:pStyle w:val="ParaAttribute0"/>
        <w:rPr>
          <w:rFonts w:eastAsia="Times New Roman"/>
          <w:sz w:val="24"/>
          <w:szCs w:val="24"/>
        </w:rPr>
      </w:pPr>
    </w:p>
    <w:p w:rsidR="0045308D" w:rsidRDefault="0045308D">
      <w:pPr>
        <w:pStyle w:val="ParaAttribute0"/>
        <w:rPr>
          <w:rFonts w:eastAsia="Times New Roman"/>
          <w:sz w:val="24"/>
          <w:szCs w:val="24"/>
        </w:rPr>
      </w:pPr>
    </w:p>
    <w:p w:rsidR="0045308D" w:rsidRDefault="00655F50">
      <w:pPr>
        <w:pStyle w:val="ParaAttribute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>
        <w:rPr>
          <w:rStyle w:val="CharAttribute1"/>
          <w:rFonts w:eastAsia="Batang"/>
          <w:szCs w:val="24"/>
        </w:rPr>
        <w:t>meeting</w:t>
      </w:r>
      <w:r w:rsidR="001F0474">
        <w:rPr>
          <w:rStyle w:val="CharAttribute1"/>
          <w:rFonts w:eastAsia="Batang"/>
          <w:szCs w:val="24"/>
        </w:rPr>
        <w:t xml:space="preserve"> was called</w:t>
      </w:r>
      <w:r w:rsidR="00D82B2A">
        <w:rPr>
          <w:rStyle w:val="CharAttribute1"/>
          <w:rFonts w:eastAsia="Batang"/>
          <w:szCs w:val="24"/>
        </w:rPr>
        <w:t xml:space="preserve"> to order with pledge of allegiance at 7:00 pm. All board was present. </w:t>
      </w:r>
      <w:proofErr w:type="gramStart"/>
      <w:r w:rsidR="001F0474">
        <w:rPr>
          <w:rStyle w:val="CharAttribute1"/>
          <w:rFonts w:eastAsia="Batang"/>
          <w:szCs w:val="24"/>
        </w:rPr>
        <w:t xml:space="preserve">Dean Bass, Mike Buehler, Jamie Knight, Sharon </w:t>
      </w:r>
      <w:r>
        <w:rPr>
          <w:rStyle w:val="CharAttribute1"/>
          <w:rFonts w:eastAsia="Batang"/>
          <w:szCs w:val="24"/>
        </w:rPr>
        <w:t>Olson,</w:t>
      </w:r>
      <w:r w:rsidR="001F0474">
        <w:rPr>
          <w:rStyle w:val="CharAttribute1"/>
          <w:rFonts w:eastAsia="Batang"/>
          <w:szCs w:val="24"/>
        </w:rPr>
        <w:t xml:space="preserve"> and Lynette Wingeier.</w:t>
      </w:r>
      <w:proofErr w:type="gramEnd"/>
      <w:r w:rsidR="001F0474">
        <w:rPr>
          <w:rStyle w:val="CharAttribute1"/>
          <w:rFonts w:eastAsia="Batang"/>
          <w:szCs w:val="24"/>
        </w:rPr>
        <w:t xml:space="preserve"> </w:t>
      </w:r>
      <w:r w:rsidR="00D82B2A">
        <w:rPr>
          <w:rStyle w:val="CharAttribute1"/>
          <w:rFonts w:eastAsia="Batang"/>
          <w:szCs w:val="24"/>
        </w:rPr>
        <w:t>No public attended.</w:t>
      </w:r>
    </w:p>
    <w:p w:rsidR="0045308D" w:rsidRDefault="0045308D">
      <w:pPr>
        <w:pStyle w:val="ParaAttribute1"/>
        <w:rPr>
          <w:rFonts w:eastAsia="Times New Roman"/>
          <w:sz w:val="24"/>
          <w:szCs w:val="24"/>
        </w:rPr>
      </w:pPr>
    </w:p>
    <w:p w:rsidR="0045308D" w:rsidRDefault="001F047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K</w:t>
      </w:r>
      <w:r w:rsidR="00D82B2A">
        <w:rPr>
          <w:rStyle w:val="CharAttribute1"/>
          <w:rFonts w:eastAsia="Batang"/>
          <w:szCs w:val="24"/>
        </w:rPr>
        <w:t xml:space="preserve">night made the </w:t>
      </w:r>
      <w:r>
        <w:rPr>
          <w:rStyle w:val="CharAttribute1"/>
          <w:rFonts w:eastAsia="Batang"/>
          <w:szCs w:val="24"/>
        </w:rPr>
        <w:t>motion to approve the agenda.  It was s</w:t>
      </w:r>
      <w:r w:rsidR="00D82B2A">
        <w:rPr>
          <w:rStyle w:val="CharAttribute1"/>
          <w:rFonts w:eastAsia="Batang"/>
          <w:szCs w:val="24"/>
        </w:rPr>
        <w:t>econded by Buehler.</w:t>
      </w:r>
      <w:r>
        <w:rPr>
          <w:rStyle w:val="CharAttribute1"/>
          <w:rFonts w:eastAsia="Batang"/>
          <w:szCs w:val="24"/>
        </w:rPr>
        <w:t xml:space="preserve"> Motion passed all </w:t>
      </w:r>
      <w:proofErr w:type="spellStart"/>
      <w:r>
        <w:rPr>
          <w:rStyle w:val="CharAttribute1"/>
          <w:rFonts w:eastAsia="Batang"/>
          <w:szCs w:val="24"/>
        </w:rPr>
        <w:t>ayes</w:t>
      </w:r>
      <w:proofErr w:type="spellEnd"/>
      <w:r>
        <w:rPr>
          <w:rStyle w:val="CharAttribute1"/>
          <w:rFonts w:eastAsia="Batang"/>
          <w:szCs w:val="24"/>
        </w:rPr>
        <w:t>.</w:t>
      </w:r>
    </w:p>
    <w:p w:rsidR="0045308D" w:rsidRDefault="0045308D">
      <w:pPr>
        <w:pStyle w:val="ParaAttribute1"/>
        <w:rPr>
          <w:rFonts w:eastAsia="Times New Roman"/>
          <w:sz w:val="24"/>
          <w:szCs w:val="24"/>
        </w:rPr>
      </w:pPr>
    </w:p>
    <w:p w:rsidR="0045308D" w:rsidRDefault="00D82B2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Reports: Fire Reports/Commissioners/Assessors were read by</w:t>
      </w:r>
      <w:r w:rsidR="001F0474">
        <w:rPr>
          <w:rStyle w:val="CharAttribute1"/>
          <w:rFonts w:eastAsia="Batang"/>
          <w:szCs w:val="24"/>
        </w:rPr>
        <w:t xml:space="preserve"> knight. Cemetery Sexton </w:t>
      </w:r>
      <w:r>
        <w:rPr>
          <w:rStyle w:val="CharAttribute1"/>
          <w:rFonts w:eastAsia="Batang"/>
          <w:szCs w:val="24"/>
        </w:rPr>
        <w:t>summary of activity was</w:t>
      </w:r>
      <w:r w:rsidR="001F0474">
        <w:rPr>
          <w:rStyle w:val="CharAttribute1"/>
          <w:rFonts w:eastAsia="Batang"/>
          <w:szCs w:val="24"/>
        </w:rPr>
        <w:t xml:space="preserve"> given</w:t>
      </w:r>
      <w:r>
        <w:rPr>
          <w:rStyle w:val="CharAttribute1"/>
          <w:rFonts w:eastAsia="Batang"/>
          <w:szCs w:val="24"/>
        </w:rPr>
        <w:t xml:space="preserve"> by </w:t>
      </w:r>
      <w:r w:rsidR="001F0474">
        <w:rPr>
          <w:rStyle w:val="CharAttribute1"/>
          <w:rFonts w:eastAsia="Batang"/>
          <w:szCs w:val="24"/>
        </w:rPr>
        <w:t>Olson</w:t>
      </w:r>
    </w:p>
    <w:p w:rsidR="0045308D" w:rsidRDefault="0045308D">
      <w:pPr>
        <w:pStyle w:val="ParaAttribute1"/>
        <w:rPr>
          <w:rFonts w:eastAsia="Times New Roman"/>
          <w:sz w:val="24"/>
          <w:szCs w:val="24"/>
        </w:rPr>
      </w:pPr>
    </w:p>
    <w:p w:rsidR="0045308D" w:rsidRDefault="00D82B2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Clerk’s minutes – April 12, 2017 </w:t>
      </w:r>
      <w:r w:rsidR="001F0474">
        <w:rPr>
          <w:rStyle w:val="CharAttribute1"/>
          <w:rFonts w:eastAsia="Batang"/>
          <w:szCs w:val="24"/>
        </w:rPr>
        <w:t xml:space="preserve">were approved by unanimous vote. </w:t>
      </w:r>
      <w:r w:rsidR="00655F50">
        <w:rPr>
          <w:rStyle w:val="CharAttribute1"/>
          <w:rFonts w:eastAsia="Batang"/>
          <w:szCs w:val="24"/>
        </w:rPr>
        <w:t>Knight</w:t>
      </w:r>
      <w:r>
        <w:rPr>
          <w:rStyle w:val="CharAttribute1"/>
          <w:rFonts w:eastAsia="Batang"/>
          <w:szCs w:val="24"/>
        </w:rPr>
        <w:t xml:space="preserve"> made the motion to approve the minutes.  seconded by Buehler. </w:t>
      </w:r>
    </w:p>
    <w:p w:rsidR="0045308D" w:rsidRDefault="0045308D">
      <w:pPr>
        <w:pStyle w:val="ParaAttribute1"/>
        <w:rPr>
          <w:rFonts w:eastAsia="Times New Roman"/>
          <w:sz w:val="24"/>
          <w:szCs w:val="24"/>
        </w:rPr>
      </w:pPr>
    </w:p>
    <w:p w:rsidR="0045308D" w:rsidRDefault="00D82B2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Treasurer’s report was read by Wingeier.  </w:t>
      </w:r>
    </w:p>
    <w:p w:rsidR="0045308D" w:rsidRDefault="0045308D">
      <w:pPr>
        <w:pStyle w:val="ParaAttribute1"/>
        <w:rPr>
          <w:rFonts w:eastAsia="Times New Roman"/>
          <w:sz w:val="24"/>
          <w:szCs w:val="24"/>
        </w:rPr>
      </w:pPr>
    </w:p>
    <w:p w:rsidR="0045308D" w:rsidRDefault="00655F50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Knight</w:t>
      </w:r>
      <w:r w:rsidR="00D82B2A">
        <w:rPr>
          <w:rStyle w:val="CharAttribute1"/>
          <w:rFonts w:eastAsia="Batang"/>
          <w:szCs w:val="24"/>
        </w:rPr>
        <w:t xml:space="preserve"> made the motion to </w:t>
      </w:r>
      <w:r>
        <w:rPr>
          <w:rStyle w:val="CharAttribute1"/>
          <w:rFonts w:eastAsia="Batang"/>
          <w:szCs w:val="24"/>
        </w:rPr>
        <w:t>pay bills in the sum of $9541.60,</w:t>
      </w:r>
      <w:r w:rsidR="00D82B2A">
        <w:rPr>
          <w:rStyle w:val="CharAttribute1"/>
          <w:rFonts w:eastAsia="Batang"/>
          <w:szCs w:val="24"/>
        </w:rPr>
        <w:t xml:space="preserve"> Seconded by Bass. A roll call vote was unanimous. </w:t>
      </w:r>
    </w:p>
    <w:p w:rsidR="0045308D" w:rsidRDefault="0045308D">
      <w:pPr>
        <w:pStyle w:val="ParaAttribute1"/>
        <w:rPr>
          <w:rFonts w:eastAsia="Times New Roman"/>
          <w:sz w:val="24"/>
          <w:szCs w:val="24"/>
        </w:rPr>
      </w:pPr>
    </w:p>
    <w:p w:rsidR="001F0474" w:rsidRPr="001F0474" w:rsidRDefault="00D82B2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New Business</w:t>
      </w:r>
      <w:r>
        <w:rPr>
          <w:rStyle w:val="CharAttribute7"/>
          <w:rFonts w:eastAsia="Batang"/>
          <w:szCs w:val="22"/>
        </w:rPr>
        <w:t>:</w:t>
      </w:r>
      <w:r>
        <w:rPr>
          <w:rStyle w:val="CharAttribute7"/>
          <w:rFonts w:eastAsia="Batang"/>
          <w:szCs w:val="22"/>
        </w:rPr>
        <w:tab/>
      </w:r>
    </w:p>
    <w:p w:rsidR="001F0474" w:rsidRDefault="00D82B2A">
      <w:pPr>
        <w:pStyle w:val="ParaAttribute1"/>
        <w:rPr>
          <w:rStyle w:val="CharAttribute7"/>
          <w:rFonts w:eastAsia="Batang"/>
          <w:szCs w:val="22"/>
        </w:rPr>
      </w:pPr>
      <w:r>
        <w:rPr>
          <w:rStyle w:val="CharAttribute7"/>
          <w:rFonts w:eastAsia="Batang"/>
          <w:szCs w:val="22"/>
        </w:rPr>
        <w:t>Carpet Cleaning</w:t>
      </w:r>
      <w:r w:rsidR="001F0474">
        <w:rPr>
          <w:rStyle w:val="CharAttribute7"/>
          <w:rFonts w:eastAsia="Batang"/>
          <w:szCs w:val="22"/>
        </w:rPr>
        <w:t>;</w:t>
      </w:r>
    </w:p>
    <w:p w:rsidR="001F0474" w:rsidRPr="001F0474" w:rsidRDefault="00D82B2A">
      <w:pPr>
        <w:pStyle w:val="ParaAttribute1"/>
        <w:rPr>
          <w:rStyle w:val="CharAttribute7"/>
          <w:rFonts w:eastAsia="Batang"/>
          <w:szCs w:val="22"/>
        </w:rPr>
      </w:pPr>
      <w:r>
        <w:rPr>
          <w:rStyle w:val="CharAttribute7"/>
          <w:rFonts w:eastAsia="Batang"/>
          <w:szCs w:val="22"/>
        </w:rPr>
        <w:t xml:space="preserve">2 carpet cleaning bids were reviewed. </w:t>
      </w:r>
    </w:p>
    <w:p w:rsidR="0045308D" w:rsidRDefault="00D82B2A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7"/>
          <w:rFonts w:eastAsia="Batang"/>
          <w:szCs w:val="22"/>
        </w:rPr>
        <w:t xml:space="preserve">Knight made the mouton to hire Dry Tech to clean the carpets for $225.00 to be scheduled in August after the new front door is installed. Seconded by Buehler. </w:t>
      </w:r>
      <w:r w:rsidR="001F0474">
        <w:rPr>
          <w:rStyle w:val="CharAttribute7"/>
          <w:rFonts w:eastAsia="Batang"/>
          <w:szCs w:val="22"/>
        </w:rPr>
        <w:t xml:space="preserve"> Motion passed all ayes.</w:t>
      </w:r>
    </w:p>
    <w:p w:rsidR="0045308D" w:rsidRDefault="001F0474">
      <w:pPr>
        <w:pStyle w:val="ParaAttribute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</w:p>
    <w:p w:rsidR="001F0474" w:rsidRDefault="001F0474">
      <w:pPr>
        <w:pStyle w:val="ParaAttribute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Knight made the motion to adjourn the meeting at 7:20 pm.  Buehler seconded the motion. Motion passed all </w:t>
      </w:r>
      <w:proofErr w:type="spellStart"/>
      <w:r>
        <w:rPr>
          <w:rFonts w:eastAsia="Times New Roman"/>
          <w:sz w:val="22"/>
          <w:szCs w:val="22"/>
        </w:rPr>
        <w:t>ayes</w:t>
      </w:r>
      <w:proofErr w:type="spellEnd"/>
      <w:r>
        <w:rPr>
          <w:rFonts w:eastAsia="Times New Roman"/>
          <w:sz w:val="22"/>
          <w:szCs w:val="22"/>
        </w:rPr>
        <w:t xml:space="preserve">. </w:t>
      </w:r>
    </w:p>
    <w:p w:rsidR="0045308D" w:rsidRDefault="0045308D">
      <w:pPr>
        <w:pStyle w:val="ParaAttribute1"/>
        <w:rPr>
          <w:rFonts w:eastAsia="Times New Roman"/>
          <w:sz w:val="24"/>
          <w:szCs w:val="24"/>
        </w:rPr>
      </w:pPr>
    </w:p>
    <w:p w:rsidR="001F0474" w:rsidRDefault="00D82B2A" w:rsidP="001F0474">
      <w:pPr>
        <w:pStyle w:val="ParaAttribute1"/>
        <w:rPr>
          <w:rStyle w:val="CharAttribute8"/>
          <w:rFonts w:eastAsia="Batang"/>
          <w:szCs w:val="22"/>
        </w:rPr>
      </w:pPr>
      <w:r>
        <w:rPr>
          <w:rStyle w:val="CharAttribute1"/>
          <w:rFonts w:eastAsia="Batang"/>
          <w:szCs w:val="24"/>
        </w:rPr>
        <w:t xml:space="preserve">Upcoming Dates: </w:t>
      </w:r>
      <w:r>
        <w:rPr>
          <w:rStyle w:val="CharAttribute8"/>
          <w:rFonts w:eastAsia="Batang"/>
          <w:szCs w:val="22"/>
        </w:rPr>
        <w:t xml:space="preserve">  </w:t>
      </w:r>
      <w:r>
        <w:rPr>
          <w:rStyle w:val="CharAttribute8"/>
          <w:rFonts w:eastAsia="Batang"/>
          <w:szCs w:val="22"/>
        </w:rPr>
        <w:tab/>
      </w:r>
    </w:p>
    <w:p w:rsidR="00D82B2A" w:rsidRDefault="00D82B2A" w:rsidP="001F0474">
      <w:pPr>
        <w:pStyle w:val="ParaAttribute1"/>
        <w:rPr>
          <w:rStyle w:val="CharAttribute8"/>
          <w:rFonts w:eastAsia="Batang"/>
          <w:szCs w:val="22"/>
        </w:rPr>
      </w:pPr>
    </w:p>
    <w:p w:rsidR="00D82B2A" w:rsidRDefault="00D82B2A" w:rsidP="00D82B2A">
      <w:pPr>
        <w:pStyle w:val="ParaAttribute1"/>
        <w:rPr>
          <w:rStyle w:val="CharAttribute7"/>
          <w:rFonts w:eastAsia="Batang"/>
          <w:szCs w:val="22"/>
        </w:rPr>
      </w:pPr>
      <w:r>
        <w:rPr>
          <w:rStyle w:val="CharAttribute7"/>
          <w:rFonts w:eastAsia="Batang"/>
          <w:szCs w:val="22"/>
        </w:rPr>
        <w:t>May 17 – Flags at Township Cemetery</w:t>
      </w:r>
    </w:p>
    <w:p w:rsidR="0045308D" w:rsidRDefault="00D82B2A" w:rsidP="00D82B2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June 14, 2017 – Township Board Meeting 7pm</w:t>
      </w:r>
    </w:p>
    <w:p w:rsidR="0045308D" w:rsidRDefault="00D82B2A">
      <w:pPr>
        <w:pStyle w:val="ParaAttribute2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ab/>
      </w:r>
      <w:r>
        <w:rPr>
          <w:rStyle w:val="CharAttribute1"/>
          <w:rFonts w:eastAsia="Batang"/>
          <w:szCs w:val="24"/>
        </w:rPr>
        <w:tab/>
      </w:r>
    </w:p>
    <w:sectPr w:rsidR="0045308D" w:rsidSect="004530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</w:compat>
  <w:rsids>
    <w:rsidRoot w:val="0045308D"/>
    <w:rsid w:val="001F0474"/>
    <w:rsid w:val="0045308D"/>
    <w:rsid w:val="00655F50"/>
    <w:rsid w:val="00B34127"/>
    <w:rsid w:val="00D82B2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308D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4530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45308D"/>
    <w:pPr>
      <w:jc w:val="center"/>
    </w:pPr>
  </w:style>
  <w:style w:type="paragraph" w:customStyle="1" w:styleId="ParaAttribute1">
    <w:name w:val="ParaAttribute1"/>
    <w:rsid w:val="0045308D"/>
  </w:style>
  <w:style w:type="paragraph" w:customStyle="1" w:styleId="ParaAttribute2">
    <w:name w:val="ParaAttribute2"/>
    <w:rsid w:val="0045308D"/>
    <w:pPr>
      <w:tabs>
        <w:tab w:val="left" w:pos="1845"/>
      </w:tabs>
    </w:pPr>
  </w:style>
  <w:style w:type="paragraph" w:customStyle="1" w:styleId="ParaAttribute3">
    <w:name w:val="ParaAttribute3"/>
    <w:rsid w:val="0045308D"/>
    <w:pPr>
      <w:tabs>
        <w:tab w:val="left" w:pos="1845"/>
      </w:tabs>
      <w:jc w:val="center"/>
    </w:pPr>
  </w:style>
  <w:style w:type="paragraph" w:customStyle="1" w:styleId="ParaAttribute4">
    <w:name w:val="ParaAttribute4"/>
    <w:rsid w:val="0045308D"/>
    <w:pPr>
      <w:widowControl w:val="0"/>
    </w:pPr>
  </w:style>
  <w:style w:type="paragraph" w:customStyle="1" w:styleId="ParaAttribute5">
    <w:name w:val="ParaAttribute5"/>
    <w:rsid w:val="0045308D"/>
    <w:pPr>
      <w:widowControl w:val="0"/>
    </w:pPr>
  </w:style>
  <w:style w:type="paragraph" w:customStyle="1" w:styleId="ParaAttribute6">
    <w:name w:val="ParaAttribute6"/>
    <w:rsid w:val="0045308D"/>
    <w:pPr>
      <w:widowControl w:val="0"/>
    </w:pPr>
  </w:style>
  <w:style w:type="paragraph" w:customStyle="1" w:styleId="ParaAttribute7">
    <w:name w:val="ParaAttribute7"/>
    <w:rsid w:val="0045308D"/>
    <w:pPr>
      <w:widowControl w:val="0"/>
    </w:pPr>
  </w:style>
  <w:style w:type="paragraph" w:customStyle="1" w:styleId="ParaAttribute8">
    <w:name w:val="ParaAttribute8"/>
    <w:rsid w:val="0045308D"/>
    <w:pPr>
      <w:widowControl w:val="0"/>
    </w:pPr>
  </w:style>
  <w:style w:type="paragraph" w:customStyle="1" w:styleId="ParaAttribute9">
    <w:name w:val="ParaAttribute9"/>
    <w:rsid w:val="0045308D"/>
    <w:pPr>
      <w:widowControl w:val="0"/>
    </w:pPr>
  </w:style>
  <w:style w:type="character" w:customStyle="1" w:styleId="CharAttribute0">
    <w:name w:val="CharAttribute0"/>
    <w:rsid w:val="0045308D"/>
    <w:rPr>
      <w:rFonts w:ascii="Times New Roman" w:eastAsia="Times New Roman"/>
      <w:sz w:val="24"/>
    </w:rPr>
  </w:style>
  <w:style w:type="character" w:customStyle="1" w:styleId="CharAttribute1">
    <w:name w:val="CharAttribute1"/>
    <w:rsid w:val="0045308D"/>
    <w:rPr>
      <w:rFonts w:ascii="Times New Roman" w:eastAsia="Times New Roman"/>
      <w:sz w:val="24"/>
    </w:rPr>
  </w:style>
  <w:style w:type="character" w:customStyle="1" w:styleId="CharAttribute2">
    <w:name w:val="CharAttribute2"/>
    <w:rsid w:val="0045308D"/>
    <w:rPr>
      <w:rFonts w:ascii="Times New Roman" w:eastAsia="Times New Roman"/>
      <w:sz w:val="24"/>
    </w:rPr>
  </w:style>
  <w:style w:type="character" w:customStyle="1" w:styleId="CharAttribute3">
    <w:name w:val="CharAttribute3"/>
    <w:rsid w:val="0045308D"/>
    <w:rPr>
      <w:rFonts w:ascii="Times New Roman" w:eastAsia="Times New Roman"/>
      <w:b/>
      <w:sz w:val="32"/>
    </w:rPr>
  </w:style>
  <w:style w:type="character" w:customStyle="1" w:styleId="CharAttribute4">
    <w:name w:val="CharAttribute4"/>
    <w:rsid w:val="0045308D"/>
    <w:rPr>
      <w:rFonts w:ascii="Times New Roman" w:eastAsia="Times New Roman"/>
      <w:b/>
      <w:sz w:val="32"/>
    </w:rPr>
  </w:style>
  <w:style w:type="character" w:customStyle="1" w:styleId="CharAttribute5">
    <w:name w:val="CharAttribute5"/>
    <w:rsid w:val="0045308D"/>
    <w:rPr>
      <w:rFonts w:ascii="Times New Roman" w:eastAsia="Times New Roman"/>
      <w:b/>
      <w:sz w:val="24"/>
    </w:rPr>
  </w:style>
  <w:style w:type="character" w:customStyle="1" w:styleId="CharAttribute6">
    <w:name w:val="CharAttribute6"/>
    <w:rsid w:val="0045308D"/>
    <w:rPr>
      <w:rFonts w:ascii="Times New Roman" w:eastAsia="Times New Roman"/>
      <w:sz w:val="22"/>
    </w:rPr>
  </w:style>
  <w:style w:type="character" w:customStyle="1" w:styleId="CharAttribute7">
    <w:name w:val="CharAttribute7"/>
    <w:rsid w:val="0045308D"/>
    <w:rPr>
      <w:rFonts w:ascii="Times New Roman" w:eastAsia="Times New Roman"/>
      <w:sz w:val="22"/>
    </w:rPr>
  </w:style>
  <w:style w:type="character" w:customStyle="1" w:styleId="CharAttribute8">
    <w:name w:val="CharAttribute8"/>
    <w:rsid w:val="0045308D"/>
    <w:rPr>
      <w:rFonts w:ascii="Times New Roman" w:eastAsia="Times New Roman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74"/>
    <w:rPr>
      <w:rFonts w:ascii="Tahoma" w:hAnsi="Tahoma" w:cs="Tahoma"/>
      <w:kern w:val="2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Township</cp:lastModifiedBy>
  <cp:revision>4</cp:revision>
  <dcterms:created xsi:type="dcterms:W3CDTF">2017-05-15T22:14:00Z</dcterms:created>
  <dcterms:modified xsi:type="dcterms:W3CDTF">2017-05-16T21:29:00Z</dcterms:modified>
</cp:coreProperties>
</file>